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134"/>
        <w:gridCol w:w="1381"/>
        <w:gridCol w:w="1250"/>
        <w:gridCol w:w="1555"/>
      </w:tblGrid>
      <w:tr w:rsidR="00941F82" w:rsidTr="00CD52F8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276" w:type="dxa"/>
            <w:vAlign w:val="center"/>
          </w:tcPr>
          <w:p w:rsidR="00941F82" w:rsidRDefault="00CD52F8">
            <w:pPr>
              <w:ind w:firstLine="0"/>
            </w:pPr>
            <w:r>
              <w:rPr>
                <w:rFonts w:hint="eastAsia"/>
              </w:rPr>
              <w:t>祁继恺</w:t>
            </w:r>
          </w:p>
        </w:tc>
        <w:tc>
          <w:tcPr>
            <w:tcW w:w="1134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381" w:type="dxa"/>
            <w:vAlign w:val="center"/>
          </w:tcPr>
          <w:p w:rsidR="00941F82" w:rsidRDefault="00CD52F8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CD52F8">
            <w:pPr>
              <w:ind w:firstLine="0"/>
            </w:pPr>
            <w:r>
              <w:rPr>
                <w:rFonts w:hint="eastAsia"/>
              </w:rPr>
              <w:t>1999.02</w:t>
            </w:r>
          </w:p>
        </w:tc>
      </w:tr>
      <w:tr w:rsidR="00941F82" w:rsidTr="00CD52F8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41F82" w:rsidRDefault="00CD52F8">
            <w:pPr>
              <w:ind w:firstLine="0"/>
            </w:pPr>
            <w:r>
              <w:rPr>
                <w:rFonts w:hint="eastAsia"/>
              </w:rPr>
              <w:t>3170104434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941F82" w:rsidRDefault="00CD52F8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1701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941F82" w:rsidRDefault="00CD52F8">
            <w:pPr>
              <w:ind w:firstLine="0"/>
            </w:pPr>
            <w:r>
              <w:rPr>
                <w:rFonts w:hint="eastAsia"/>
              </w:rPr>
              <w:t>是（困难）</w:t>
            </w:r>
          </w:p>
        </w:tc>
      </w:tr>
      <w:tr w:rsidR="00C03360" w:rsidTr="00CD52F8">
        <w:trPr>
          <w:cantSplit/>
          <w:trHeight w:val="884"/>
        </w:trPr>
        <w:tc>
          <w:tcPr>
            <w:tcW w:w="1809" w:type="dxa"/>
            <w:vAlign w:val="center"/>
          </w:tcPr>
          <w:p w:rsidR="00C03360" w:rsidRDefault="00C03360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60" w:rsidRDefault="00CD52F8">
            <w:pPr>
              <w:ind w:firstLine="0"/>
            </w:pPr>
            <w:r>
              <w:rPr>
                <w:rFonts w:hint="eastAsia"/>
              </w:rPr>
              <w:t>20/137</w:t>
            </w:r>
          </w:p>
        </w:tc>
        <w:tc>
          <w:tcPr>
            <w:tcW w:w="4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360" w:rsidRDefault="00C03360">
            <w:pPr>
              <w:ind w:firstLine="0"/>
            </w:pPr>
            <w:r>
              <w:rPr>
                <w:rFonts w:hint="eastAsia"/>
              </w:rPr>
              <w:t>联系电话：</w:t>
            </w:r>
            <w:r w:rsidR="00CD52F8">
              <w:rPr>
                <w:rFonts w:hint="eastAsia"/>
              </w:rPr>
              <w:t>18888925321</w:t>
            </w:r>
          </w:p>
        </w:tc>
      </w:tr>
      <w:tr w:rsidR="00941F82" w:rsidTr="00C03360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5"/>
            <w:tcBorders>
              <w:top w:val="single" w:sz="4" w:space="0" w:color="auto"/>
            </w:tcBorders>
          </w:tcPr>
          <w:p w:rsidR="00CD52F8" w:rsidRPr="00CD52F8" w:rsidRDefault="00CD52F8" w:rsidP="00CD52F8">
            <w:pPr>
              <w:ind w:firstLineChars="200" w:firstLine="420"/>
            </w:pPr>
            <w:r w:rsidRPr="00CD52F8">
              <w:rPr>
                <w:rFonts w:hint="eastAsia"/>
              </w:rPr>
              <w:t>在</w:t>
            </w:r>
            <w:r w:rsidRPr="00CD52F8">
              <w:rPr>
                <w:rFonts w:hint="eastAsia"/>
              </w:rPr>
              <w:t>2017-2018</w:t>
            </w:r>
            <w:r w:rsidRPr="00CD52F8">
              <w:rPr>
                <w:rFonts w:hint="eastAsia"/>
              </w:rPr>
              <w:t>学年，获得了“学业优秀标兵”、“文体活动标兵”、“优秀学生”和“二等奖学金”；在</w:t>
            </w:r>
            <w:r w:rsidRPr="00CD52F8">
              <w:rPr>
                <w:rFonts w:hint="eastAsia"/>
              </w:rPr>
              <w:t>2018-2019</w:t>
            </w:r>
            <w:r w:rsidRPr="00CD52F8">
              <w:rPr>
                <w:rFonts w:hint="eastAsia"/>
              </w:rPr>
              <w:t>学年保持良好的学习习惯，再次获得了“学业优秀标兵”和“优秀学生”，并且获得了“创新创业标兵”和“一等奖学金”。</w:t>
            </w:r>
          </w:p>
          <w:p w:rsidR="00941F82" w:rsidRDefault="00CD52F8" w:rsidP="00CD52F8">
            <w:pPr>
              <w:ind w:firstLineChars="200" w:firstLine="420"/>
            </w:pPr>
            <w:r w:rsidRPr="00CD52F8">
              <w:rPr>
                <w:rFonts w:hint="eastAsia"/>
              </w:rPr>
              <w:t>2019</w:t>
            </w:r>
            <w:r w:rsidRPr="00CD52F8">
              <w:rPr>
                <w:rFonts w:hint="eastAsia"/>
              </w:rPr>
              <w:t>年</w:t>
            </w:r>
            <w:r w:rsidRPr="00CD52F8">
              <w:rPr>
                <w:rFonts w:hint="eastAsia"/>
              </w:rPr>
              <w:t>5</w:t>
            </w:r>
            <w:r w:rsidRPr="00CD52F8">
              <w:rPr>
                <w:rFonts w:hint="eastAsia"/>
              </w:rPr>
              <w:t>月代表浙江大学法学院赴厦门大学参加第十一届“联合信实”被模拟法庭比赛，获得季军，并获得了个人“优秀辩手”称号；在</w:t>
            </w:r>
            <w:r w:rsidRPr="00CD52F8">
              <w:rPr>
                <w:rFonts w:hint="eastAsia"/>
              </w:rPr>
              <w:t>2019</w:t>
            </w:r>
            <w:r w:rsidRPr="00CD52F8">
              <w:rPr>
                <w:rFonts w:hint="eastAsia"/>
              </w:rPr>
              <w:t>年</w:t>
            </w:r>
            <w:r w:rsidRPr="00CD52F8">
              <w:rPr>
                <w:rFonts w:hint="eastAsia"/>
              </w:rPr>
              <w:t>6</w:t>
            </w:r>
            <w:r w:rsidRPr="00CD52F8">
              <w:rPr>
                <w:rFonts w:hint="eastAsia"/>
              </w:rPr>
              <w:t>月学院全真模拟法庭比赛中作为队长带领团队获得季军，个人获得了“最佳辩手”称号。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5"/>
          </w:tcPr>
          <w:p w:rsidR="00CD52F8" w:rsidRDefault="00CD52F8" w:rsidP="00CD52F8">
            <w:pPr>
              <w:ind w:firstLineChars="200" w:firstLine="420"/>
            </w:pPr>
          </w:p>
          <w:p w:rsidR="00CD52F8" w:rsidRDefault="00CD52F8" w:rsidP="00CD52F8">
            <w:pPr>
              <w:ind w:firstLineChars="200" w:firstLine="420"/>
            </w:pPr>
            <w:bookmarkStart w:id="0" w:name="_GoBack"/>
            <w:r w:rsidRPr="00CD52F8">
              <w:rPr>
                <w:rFonts w:hint="eastAsia"/>
              </w:rPr>
              <w:t>作为第一作者与医学院包爱民老师一起写作的《关于中国安乐死合法化的探讨》在浙江大学学报（人文社会科学版）成功发表</w:t>
            </w:r>
            <w:r>
              <w:rPr>
                <w:rFonts w:hint="eastAsia"/>
              </w:rPr>
              <w:t>；</w:t>
            </w:r>
          </w:p>
          <w:p w:rsidR="00941F82" w:rsidRDefault="00CD52F8" w:rsidP="00CD52F8">
            <w:pPr>
              <w:ind w:firstLineChars="200" w:firstLine="420"/>
            </w:pPr>
            <w:r w:rsidRPr="00CD52F8">
              <w:rPr>
                <w:rFonts w:hint="eastAsia"/>
              </w:rPr>
              <w:t>在本学年</w:t>
            </w:r>
            <w:r w:rsidRPr="00CD52F8">
              <w:rPr>
                <w:rFonts w:hint="eastAsia"/>
              </w:rPr>
              <w:t>SRTP</w:t>
            </w:r>
            <w:r w:rsidRPr="00CD52F8">
              <w:rPr>
                <w:rFonts w:hint="eastAsia"/>
              </w:rPr>
              <w:t>科研训练中，申报项目“涉传销案件的司法识别”被同意省级立项，目前研究以及论文编纂正在进行</w:t>
            </w:r>
            <w:r>
              <w:rPr>
                <w:rFonts w:hint="eastAsia"/>
              </w:rPr>
              <w:t>。</w:t>
            </w:r>
            <w:bookmarkEnd w:id="0"/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5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CD52F8" w:rsidRDefault="00CD52F8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5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CD52F8">
            <w:pPr>
              <w:ind w:firstLine="0"/>
            </w:pPr>
            <w:r>
              <w:rPr>
                <w:rFonts w:hint="eastAsia"/>
              </w:rPr>
              <w:t xml:space="preserve">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9FF" w:rsidRDefault="007C79FF" w:rsidP="007256E0">
      <w:pPr>
        <w:spacing w:line="240" w:lineRule="auto"/>
      </w:pPr>
      <w:r>
        <w:separator/>
      </w:r>
    </w:p>
  </w:endnote>
  <w:endnote w:type="continuationSeparator" w:id="0">
    <w:p w:rsidR="007C79FF" w:rsidRDefault="007C79FF" w:rsidP="00725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9FF" w:rsidRDefault="007C79FF" w:rsidP="007256E0">
      <w:pPr>
        <w:spacing w:line="240" w:lineRule="auto"/>
      </w:pPr>
      <w:r>
        <w:separator/>
      </w:r>
    </w:p>
  </w:footnote>
  <w:footnote w:type="continuationSeparator" w:id="0">
    <w:p w:rsidR="007C79FF" w:rsidRDefault="007C79FF" w:rsidP="007256E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5061FD"/>
    <w:rsid w:val="007256E0"/>
    <w:rsid w:val="00750AC8"/>
    <w:rsid w:val="007C79FF"/>
    <w:rsid w:val="00941F82"/>
    <w:rsid w:val="009B4030"/>
    <w:rsid w:val="00B01A53"/>
    <w:rsid w:val="00C03360"/>
    <w:rsid w:val="00C22078"/>
    <w:rsid w:val="00C80445"/>
    <w:rsid w:val="00CD52F8"/>
    <w:rsid w:val="00CF280C"/>
    <w:rsid w:val="00DA05B5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Company> 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祁 继恺</cp:lastModifiedBy>
  <cp:revision>2</cp:revision>
  <cp:lastPrinted>2004-12-13T09:20:00Z</cp:lastPrinted>
  <dcterms:created xsi:type="dcterms:W3CDTF">2019-11-04T11:11:00Z</dcterms:created>
  <dcterms:modified xsi:type="dcterms:W3CDTF">2019-11-04T11:11:00Z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